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87" w:rsidRDefault="00E51B87">
      <w:pPr>
        <w:rPr>
          <w:sz w:val="22"/>
        </w:rPr>
      </w:pPr>
    </w:p>
    <w:p w:rsidR="00E51B87" w:rsidRDefault="00E51B87">
      <w:pPr>
        <w:rPr>
          <w:sz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698"/>
        <w:gridCol w:w="285"/>
        <w:gridCol w:w="6"/>
        <w:gridCol w:w="278"/>
        <w:gridCol w:w="289"/>
        <w:gridCol w:w="1134"/>
        <w:gridCol w:w="135"/>
        <w:gridCol w:w="143"/>
        <w:gridCol w:w="6"/>
        <w:gridCol w:w="63"/>
        <w:gridCol w:w="73"/>
        <w:gridCol w:w="352"/>
        <w:gridCol w:w="215"/>
        <w:gridCol w:w="211"/>
        <w:gridCol w:w="72"/>
        <w:gridCol w:w="856"/>
        <w:gridCol w:w="278"/>
        <w:gridCol w:w="283"/>
        <w:gridCol w:w="432"/>
        <w:gridCol w:w="567"/>
        <w:gridCol w:w="277"/>
        <w:gridCol w:w="284"/>
        <w:gridCol w:w="147"/>
        <w:gridCol w:w="280"/>
        <w:gridCol w:w="283"/>
        <w:gridCol w:w="122"/>
        <w:gridCol w:w="163"/>
        <w:gridCol w:w="286"/>
      </w:tblGrid>
      <w:tr w:rsidR="00E51B87" w:rsidTr="00B2201C">
        <w:tc>
          <w:tcPr>
            <w:tcW w:w="6096" w:type="dxa"/>
            <w:gridSpan w:val="17"/>
          </w:tcPr>
          <w:p w:rsidR="00E51B87" w:rsidRDefault="00E51B87">
            <w:pPr>
              <w:pStyle w:val="berschrift4"/>
            </w:pPr>
            <w:r>
              <w:t>Aufnahme-Antrag</w:t>
            </w:r>
          </w:p>
        </w:tc>
        <w:tc>
          <w:tcPr>
            <w:tcW w:w="2121" w:type="dxa"/>
            <w:gridSpan w:val="6"/>
          </w:tcPr>
          <w:p w:rsidR="00E51B87" w:rsidRDefault="00E51B87"/>
        </w:tc>
        <w:tc>
          <w:tcPr>
            <w:tcW w:w="1281" w:type="dxa"/>
            <w:gridSpan w:val="6"/>
          </w:tcPr>
          <w:p w:rsidR="00E51B87" w:rsidRDefault="00E51B87"/>
        </w:tc>
      </w:tr>
      <w:tr w:rsidR="00E51B87" w:rsidTr="00B2201C">
        <w:trPr>
          <w:cantSplit/>
        </w:trPr>
        <w:tc>
          <w:tcPr>
            <w:tcW w:w="7089" w:type="dxa"/>
            <w:gridSpan w:val="20"/>
            <w:tcBorders>
              <w:right w:val="single" w:sz="4" w:space="0" w:color="auto"/>
            </w:tcBorders>
          </w:tcPr>
          <w:p w:rsidR="00E51B87" w:rsidRDefault="00E51B87">
            <w:pPr>
              <w:jc w:val="right"/>
              <w:rPr>
                <w:sz w:val="22"/>
              </w:rPr>
            </w:pPr>
            <w:r>
              <w:t>Mitgliedsnummer: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3"/>
              <w:rPr>
                <w:sz w:val="22"/>
              </w:rPr>
            </w:pPr>
          </w:p>
        </w:tc>
      </w:tr>
      <w:tr w:rsidR="00E51B87" w:rsidTr="00B2201C">
        <w:trPr>
          <w:cantSplit/>
        </w:trPr>
        <w:tc>
          <w:tcPr>
            <w:tcW w:w="7089" w:type="dxa"/>
            <w:gridSpan w:val="20"/>
            <w:tcBorders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Beitrag / Mon.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3"/>
              <w:rPr>
                <w:sz w:val="20"/>
              </w:rPr>
            </w:pPr>
          </w:p>
        </w:tc>
      </w:tr>
      <w:tr w:rsidR="00E51B87" w:rsidTr="00B2201C">
        <w:trPr>
          <w:cantSplit/>
        </w:trPr>
        <w:tc>
          <w:tcPr>
            <w:tcW w:w="7089" w:type="dxa"/>
            <w:gridSpan w:val="20"/>
            <w:tcBorders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Der / Die Unterzeichner/in beantragt hiermit die Aufnahme in die </w:t>
            </w:r>
            <w:proofErr w:type="gramStart"/>
            <w:r>
              <w:rPr>
                <w:sz w:val="20"/>
              </w:rPr>
              <w:t>Abteilung :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Abt.btg</w:t>
            </w:r>
            <w:proofErr w:type="spellEnd"/>
            <w:r>
              <w:rPr>
                <w:sz w:val="16"/>
              </w:rPr>
              <w:t xml:space="preserve"> / Jahr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3"/>
              <w:rPr>
                <w:sz w:val="20"/>
              </w:rPr>
            </w:pPr>
          </w:p>
        </w:tc>
      </w:tr>
      <w:tr w:rsidR="00E51B87" w:rsidTr="00B2201C">
        <w:trPr>
          <w:cantSplit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Fußball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Tennis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26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Jugend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3"/>
              <w:rPr>
                <w:sz w:val="20"/>
              </w:rPr>
            </w:pPr>
            <w:r>
              <w:rPr>
                <w:b w:val="0"/>
                <w:sz w:val="16"/>
              </w:rPr>
              <w:t>Passgebühr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317" w:type="dxa"/>
            <w:gridSpan w:val="11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317" w:type="dxa"/>
            <w:gridSpan w:val="11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Familienname:</w:t>
            </w: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</w:tr>
      <w:tr w:rsidR="00E51B87" w:rsidTr="00B2201C">
        <w:trPr>
          <w:trHeight w:val="177"/>
        </w:trPr>
        <w:tc>
          <w:tcPr>
            <w:tcW w:w="4317" w:type="dxa"/>
            <w:gridSpan w:val="11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rPr>
          <w:trHeight w:val="177"/>
        </w:trPr>
        <w:tc>
          <w:tcPr>
            <w:tcW w:w="4317" w:type="dxa"/>
            <w:gridSpan w:val="11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Geburtstag:</w:t>
            </w: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Telefon / </w:t>
            </w:r>
            <w:proofErr w:type="gramStart"/>
            <w:r>
              <w:rPr>
                <w:sz w:val="20"/>
              </w:rPr>
              <w:t>Fax :</w:t>
            </w:r>
            <w:proofErr w:type="gramEnd"/>
          </w:p>
        </w:tc>
      </w:tr>
      <w:tr w:rsidR="00E51B87" w:rsidTr="00B2201C">
        <w:tc>
          <w:tcPr>
            <w:tcW w:w="4317" w:type="dxa"/>
            <w:gridSpan w:val="11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317" w:type="dxa"/>
            <w:gridSpan w:val="11"/>
            <w:tcBorders>
              <w:bottom w:val="single" w:sz="4" w:space="0" w:color="auto"/>
            </w:tcBorders>
          </w:tcPr>
          <w:p w:rsidR="00E51B87" w:rsidRDefault="00E51B87" w:rsidP="002B5EAD">
            <w:pPr>
              <w:tabs>
                <w:tab w:val="right" w:pos="4177"/>
              </w:tabs>
              <w:rPr>
                <w:sz w:val="20"/>
              </w:rPr>
            </w:pPr>
            <w:r>
              <w:rPr>
                <w:sz w:val="20"/>
              </w:rPr>
              <w:t>Beruf:</w:t>
            </w:r>
            <w:r w:rsidR="002B5EAD">
              <w:rPr>
                <w:sz w:val="20"/>
              </w:rPr>
              <w:tab/>
            </w: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51B87" w:rsidTr="00B2201C">
        <w:tc>
          <w:tcPr>
            <w:tcW w:w="4317" w:type="dxa"/>
            <w:gridSpan w:val="11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317" w:type="dxa"/>
            <w:gridSpan w:val="11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PLZ / Ort:</w:t>
            </w: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</w:tr>
      <w:tr w:rsidR="00E51B87" w:rsidTr="00B2201C">
        <w:tc>
          <w:tcPr>
            <w:tcW w:w="4317" w:type="dxa"/>
            <w:gridSpan w:val="11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rPr>
          <w:trHeight w:val="87"/>
        </w:trPr>
        <w:tc>
          <w:tcPr>
            <w:tcW w:w="9049" w:type="dxa"/>
            <w:gridSpan w:val="27"/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Mit der Unterschrift wird die z.Zt. gültige Satzung anerkannt; sie wird auf Wunsch ausgehändigt.</w:t>
            </w:r>
          </w:p>
        </w:tc>
        <w:tc>
          <w:tcPr>
            <w:tcW w:w="163" w:type="dxa"/>
          </w:tcPr>
          <w:p w:rsidR="00E51B87" w:rsidRDefault="00E51B87">
            <w:pPr>
              <w:pStyle w:val="berschrift2"/>
              <w:rPr>
                <w:sz w:val="20"/>
              </w:rPr>
            </w:pPr>
          </w:p>
        </w:tc>
        <w:tc>
          <w:tcPr>
            <w:tcW w:w="286" w:type="dxa"/>
          </w:tcPr>
          <w:p w:rsidR="00E51B87" w:rsidRDefault="00E51B87">
            <w:pPr>
              <w:rPr>
                <w:b/>
                <w:sz w:val="20"/>
              </w:rPr>
            </w:pPr>
          </w:p>
        </w:tc>
      </w:tr>
      <w:tr w:rsidR="00E51B87" w:rsidTr="00B2201C">
        <w:tc>
          <w:tcPr>
            <w:tcW w:w="3970" w:type="dxa"/>
            <w:gridSpan w:val="7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5242" w:type="dxa"/>
            <w:gridSpan w:val="21"/>
          </w:tcPr>
          <w:p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286" w:type="dxa"/>
          </w:tcPr>
          <w:p w:rsidR="00E51B87" w:rsidRDefault="00E51B87">
            <w:pPr>
              <w:rPr>
                <w:b/>
                <w:sz w:val="20"/>
              </w:rPr>
            </w:pPr>
          </w:p>
        </w:tc>
      </w:tr>
      <w:tr w:rsidR="00E51B87" w:rsidTr="00B2201C">
        <w:trPr>
          <w:cantSplit/>
        </w:trPr>
        <w:tc>
          <w:tcPr>
            <w:tcW w:w="3970" w:type="dxa"/>
            <w:gridSpan w:val="7"/>
            <w:tcBorders>
              <w:right w:val="single" w:sz="4" w:space="0" w:color="auto"/>
            </w:tcBorders>
          </w:tcPr>
          <w:p w:rsidR="00E51B87" w:rsidRDefault="00E51B8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Ich / Wir zahlen per Rechnung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439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Ich / Wir zahlen per Bankeinzug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51B87" w:rsidRDefault="00E51B87">
            <w:pPr>
              <w:rPr>
                <w:b/>
                <w:sz w:val="20"/>
              </w:rPr>
            </w:pPr>
          </w:p>
        </w:tc>
        <w:tc>
          <w:tcPr>
            <w:tcW w:w="286" w:type="dxa"/>
          </w:tcPr>
          <w:p w:rsidR="00E51B87" w:rsidRDefault="00E51B87">
            <w:pPr>
              <w:rPr>
                <w:b/>
                <w:sz w:val="20"/>
              </w:rPr>
            </w:pPr>
          </w:p>
        </w:tc>
      </w:tr>
      <w:tr w:rsidR="00E51B87" w:rsidTr="00B2201C">
        <w:trPr>
          <w:gridBefore w:val="10"/>
          <w:wBefore w:w="4254" w:type="dxa"/>
          <w:trHeight w:val="277"/>
        </w:trPr>
        <w:tc>
          <w:tcPr>
            <w:tcW w:w="5244" w:type="dxa"/>
            <w:gridSpan w:val="19"/>
          </w:tcPr>
          <w:p w:rsidR="00E51B87" w:rsidRDefault="00E51B87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                    (Bitte die untenstehende Einzugsermächtigung ausfüllen)</w:t>
            </w:r>
          </w:p>
        </w:tc>
      </w:tr>
      <w:tr w:rsidR="00E51B87" w:rsidTr="00B2201C">
        <w:trPr>
          <w:cantSplit/>
        </w:trPr>
        <w:tc>
          <w:tcPr>
            <w:tcW w:w="2269" w:type="dxa"/>
            <w:gridSpan w:val="4"/>
          </w:tcPr>
          <w:p w:rsidR="00E51B87" w:rsidRDefault="00E51B87">
            <w:pPr>
              <w:jc w:val="right"/>
              <w:rPr>
                <w:sz w:val="20"/>
              </w:rPr>
            </w:pPr>
            <w:r>
              <w:rPr>
                <w:sz w:val="20"/>
              </w:rPr>
              <w:t>Zahlungsweise: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           jährlich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ind w:left="97" w:hanging="97"/>
              <w:rPr>
                <w:sz w:val="20"/>
              </w:rPr>
            </w:pPr>
          </w:p>
        </w:tc>
        <w:tc>
          <w:tcPr>
            <w:tcW w:w="2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                halbjährlich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2841" w:type="dxa"/>
            <w:gridSpan w:val="10"/>
            <w:tcBorders>
              <w:left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254" w:type="dxa"/>
            <w:gridSpan w:val="10"/>
          </w:tcPr>
          <w:p w:rsidR="00E51B87" w:rsidRDefault="00E51B87">
            <w:pPr>
              <w:pStyle w:val="berschrift2"/>
            </w:pPr>
          </w:p>
        </w:tc>
        <w:tc>
          <w:tcPr>
            <w:tcW w:w="5244" w:type="dxa"/>
            <w:gridSpan w:val="19"/>
          </w:tcPr>
          <w:p w:rsidR="00E51B87" w:rsidRDefault="00E51B87">
            <w:pPr>
              <w:rPr>
                <w:sz w:val="16"/>
              </w:rPr>
            </w:pPr>
          </w:p>
        </w:tc>
      </w:tr>
      <w:tr w:rsidR="00E51B87" w:rsidTr="00B2201C"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2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Auszug aus der Satzung</w:t>
            </w:r>
          </w:p>
        </w:tc>
        <w:tc>
          <w:tcPr>
            <w:tcW w:w="233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51B87" w:rsidRDefault="00E51B87"/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/>
        </w:tc>
      </w:tr>
      <w:tr w:rsidR="00E51B87" w:rsidTr="00B2201C">
        <w:trPr>
          <w:cantSplit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316FA4">
            <w:pPr>
              <w:rPr>
                <w:sz w:val="20"/>
              </w:rPr>
            </w:pPr>
            <w:r>
              <w:rPr>
                <w:sz w:val="20"/>
              </w:rPr>
              <w:t>Der Austritt ist erst nach 1</w:t>
            </w:r>
            <w:r w:rsidR="00E51B87">
              <w:rPr>
                <w:sz w:val="20"/>
              </w:rPr>
              <w:t xml:space="preserve">-jähriger Mitgliedschaft und zum Ende des Kalenderjahres bei vierteljähriger Kündigungsfrist möglich. Für Unfälle haftet der Verein nur im Rahmen der gemeinsamen Sportunfall-versicherung des Badischen Sportbundes. </w:t>
            </w:r>
          </w:p>
        </w:tc>
      </w:tr>
      <w:tr w:rsidR="00E51B87" w:rsidTr="00B2201C">
        <w:tc>
          <w:tcPr>
            <w:tcW w:w="4742" w:type="dxa"/>
            <w:gridSpan w:val="13"/>
            <w:tcBorders>
              <w:top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top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rPr>
          <w:cantSplit/>
        </w:trPr>
        <w:tc>
          <w:tcPr>
            <w:tcW w:w="9498" w:type="dxa"/>
            <w:gridSpan w:val="29"/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Nur bei Minderjährigen: Der Unterzeichner haftet für die ordnungsgemäße Beitragszahlung gem. § 6 der Vereinssatzung.</w:t>
            </w: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  <w:tcBorders>
              <w:top w:val="single" w:sz="4" w:space="0" w:color="auto"/>
            </w:tcBorders>
          </w:tcPr>
          <w:p w:rsidR="00E51B87" w:rsidRDefault="00E51B87">
            <w:pPr>
              <w:rPr>
                <w:sz w:val="16"/>
              </w:rPr>
            </w:pPr>
            <w:r>
              <w:rPr>
                <w:sz w:val="16"/>
              </w:rPr>
              <w:t xml:space="preserve">Familienname und Vorname des / der Erziehungsberechtigten </w:t>
            </w:r>
          </w:p>
        </w:tc>
        <w:tc>
          <w:tcPr>
            <w:tcW w:w="426" w:type="dxa"/>
            <w:gridSpan w:val="2"/>
          </w:tcPr>
          <w:p w:rsidR="00E51B87" w:rsidRDefault="00E51B87"/>
        </w:tc>
        <w:tc>
          <w:tcPr>
            <w:tcW w:w="4330" w:type="dxa"/>
            <w:gridSpan w:val="14"/>
            <w:tcBorders>
              <w:top w:val="single" w:sz="4" w:space="0" w:color="auto"/>
            </w:tcBorders>
          </w:tcPr>
          <w:p w:rsidR="00E51B87" w:rsidRDefault="00E51B87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Mannheim, den</w:t>
            </w: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  <w:tr w:rsidR="00E51B87" w:rsidTr="00B2201C">
        <w:trPr>
          <w:trHeight w:val="107"/>
        </w:trPr>
        <w:tc>
          <w:tcPr>
            <w:tcW w:w="2547" w:type="dxa"/>
            <w:gridSpan w:val="5"/>
          </w:tcPr>
          <w:p w:rsidR="00E51B87" w:rsidRDefault="00E51B87"/>
        </w:tc>
        <w:tc>
          <w:tcPr>
            <w:tcW w:w="2693" w:type="dxa"/>
            <w:gridSpan w:val="11"/>
          </w:tcPr>
          <w:p w:rsidR="00E51B87" w:rsidRDefault="00E51B87"/>
        </w:tc>
        <w:tc>
          <w:tcPr>
            <w:tcW w:w="4258" w:type="dxa"/>
            <w:gridSpan w:val="13"/>
          </w:tcPr>
          <w:p w:rsidR="00E51B87" w:rsidRDefault="00E51B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(Bei Minderjährigen der gesetzliche Vertreter)</w:t>
            </w:r>
          </w:p>
        </w:tc>
      </w:tr>
      <w:tr w:rsidR="00E51B87" w:rsidTr="00B2201C">
        <w:trPr>
          <w:trHeight w:val="471"/>
        </w:trPr>
        <w:tc>
          <w:tcPr>
            <w:tcW w:w="4742" w:type="dxa"/>
            <w:gridSpan w:val="13"/>
          </w:tcPr>
          <w:p w:rsidR="00E51B87" w:rsidRDefault="00E51B87"/>
        </w:tc>
        <w:tc>
          <w:tcPr>
            <w:tcW w:w="426" w:type="dxa"/>
            <w:gridSpan w:val="2"/>
          </w:tcPr>
          <w:p w:rsidR="00E51B87" w:rsidRDefault="00E51B87"/>
        </w:tc>
        <w:tc>
          <w:tcPr>
            <w:tcW w:w="4330" w:type="dxa"/>
            <w:gridSpan w:val="14"/>
          </w:tcPr>
          <w:p w:rsidR="00E51B87" w:rsidRDefault="00E51B87"/>
        </w:tc>
      </w:tr>
      <w:tr w:rsidR="00E51B87" w:rsidTr="00B2201C">
        <w:tc>
          <w:tcPr>
            <w:tcW w:w="76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87" w:rsidRDefault="00E51B87">
            <w:pPr>
              <w:pStyle w:val="berschrift2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Ermächtigung zum Einzug von Forderungen mittels </w:t>
            </w:r>
            <w:r w:rsidR="00B2201C">
              <w:rPr>
                <w:b/>
                <w:sz w:val="22"/>
                <w:u w:val="none"/>
              </w:rPr>
              <w:t>SEPA-</w:t>
            </w:r>
            <w:r>
              <w:rPr>
                <w:b/>
                <w:sz w:val="22"/>
                <w:u w:val="none"/>
              </w:rPr>
              <w:t>Lastschrift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51B87" w:rsidRDefault="00E51B87"/>
        </w:tc>
        <w:tc>
          <w:tcPr>
            <w:tcW w:w="1565" w:type="dxa"/>
            <w:gridSpan w:val="7"/>
          </w:tcPr>
          <w:p w:rsidR="00E51B87" w:rsidRDefault="00E51B87"/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rPr>
          <w:cantSplit/>
        </w:trPr>
        <w:tc>
          <w:tcPr>
            <w:tcW w:w="9498" w:type="dxa"/>
            <w:gridSpan w:val="29"/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Hiermit ermächtige(n) ich / wir Sie widerruflich, den von mir / uns zu entrichtenden Mitgliedsbeitrag </w:t>
            </w:r>
          </w:p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bei Fälligkeit zu Lasten meines / unseres Girokontos </w:t>
            </w: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  <w:tcBorders>
              <w:bottom w:val="single" w:sz="4" w:space="0" w:color="auto"/>
            </w:tcBorders>
          </w:tcPr>
          <w:p w:rsidR="00E51B87" w:rsidRDefault="00F71789">
            <w:pPr>
              <w:rPr>
                <w:sz w:val="20"/>
              </w:rPr>
            </w:pPr>
            <w:r>
              <w:rPr>
                <w:sz w:val="20"/>
              </w:rPr>
              <w:t>IBAN:</w:t>
            </w: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F71789">
            <w:pPr>
              <w:rPr>
                <w:sz w:val="20"/>
              </w:rPr>
            </w:pPr>
            <w:r>
              <w:rPr>
                <w:sz w:val="20"/>
              </w:rPr>
              <w:t>BIC:</w:t>
            </w:r>
          </w:p>
        </w:tc>
      </w:tr>
      <w:tr w:rsidR="00E51B87" w:rsidTr="00B2201C">
        <w:trPr>
          <w:trHeight w:val="377"/>
        </w:trPr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957" w:type="dxa"/>
            <w:gridSpan w:val="14"/>
          </w:tcPr>
          <w:p w:rsidR="00E51B87" w:rsidRDefault="00E51B87">
            <w:pPr>
              <w:rPr>
                <w:sz w:val="18"/>
              </w:rPr>
            </w:pPr>
            <w:r>
              <w:rPr>
                <w:sz w:val="18"/>
              </w:rPr>
              <w:t xml:space="preserve">(genaue Bezeichnung des kontoführenden Kreditinstituts) </w:t>
            </w:r>
          </w:p>
        </w:tc>
        <w:tc>
          <w:tcPr>
            <w:tcW w:w="211" w:type="dxa"/>
          </w:tcPr>
          <w:p w:rsidR="00E51B87" w:rsidRDefault="00E51B87">
            <w:pPr>
              <w:rPr>
                <w:sz w:val="16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16"/>
              </w:rPr>
            </w:pP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 xml:space="preserve">mittels </w:t>
            </w:r>
            <w:r w:rsidR="00B2201C">
              <w:rPr>
                <w:sz w:val="20"/>
              </w:rPr>
              <w:t>SEPA-</w:t>
            </w:r>
            <w:r>
              <w:rPr>
                <w:sz w:val="20"/>
              </w:rPr>
              <w:t>Lastschrift einzuziehen.</w:t>
            </w: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rPr>
          <w:cantSplit/>
        </w:trPr>
        <w:tc>
          <w:tcPr>
            <w:tcW w:w="9498" w:type="dxa"/>
            <w:gridSpan w:val="29"/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Wenn mein / unser Konto die erforderliche Deckung nicht aufweist, besteht seitens des kontoführenden Kreditinstituts keine Verpflichtung zur Einlösung.</w:t>
            </w: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</w:tcPr>
          <w:p w:rsidR="00E51B87" w:rsidRDefault="00E51B87">
            <w:pPr>
              <w:rPr>
                <w:sz w:val="20"/>
              </w:rPr>
            </w:pPr>
          </w:p>
        </w:tc>
      </w:tr>
      <w:tr w:rsidR="00E51B87" w:rsidTr="00B2201C">
        <w:tc>
          <w:tcPr>
            <w:tcW w:w="4742" w:type="dxa"/>
            <w:gridSpan w:val="13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Mannheim, den</w:t>
            </w:r>
          </w:p>
        </w:tc>
        <w:tc>
          <w:tcPr>
            <w:tcW w:w="426" w:type="dxa"/>
            <w:gridSpan w:val="2"/>
          </w:tcPr>
          <w:p w:rsidR="00E51B87" w:rsidRDefault="00E51B87">
            <w:pPr>
              <w:rPr>
                <w:sz w:val="20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:rsidR="00E51B87" w:rsidRDefault="00E51B87">
            <w:pPr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</w:tbl>
    <w:p w:rsidR="00501713" w:rsidRDefault="00501713" w:rsidP="00501713">
      <w:pPr>
        <w:ind w:left="-426"/>
        <w:rPr>
          <w:sz w:val="16"/>
          <w:szCs w:val="16"/>
        </w:rPr>
      </w:pPr>
    </w:p>
    <w:p w:rsidR="00E51B87" w:rsidRPr="00501713" w:rsidRDefault="00501713" w:rsidP="00BD0AAE">
      <w:pPr>
        <w:ind w:left="-426" w:right="-568" w:hanging="283"/>
        <w:jc w:val="center"/>
        <w:rPr>
          <w:sz w:val="16"/>
          <w:szCs w:val="16"/>
        </w:rPr>
      </w:pPr>
      <w:r w:rsidRPr="00501713">
        <w:rPr>
          <w:sz w:val="16"/>
          <w:szCs w:val="16"/>
        </w:rPr>
        <w:t>Die nach Art. 13 DSGVO bei der Datenerhebung zu erteilenden Informationen finden Sie auf unserer Homepage: www.mfc08.de</w:t>
      </w:r>
    </w:p>
    <w:sectPr w:rsidR="00E51B87" w:rsidRPr="00501713">
      <w:headerReference w:type="default" r:id="rId7"/>
      <w:pgSz w:w="11907" w:h="16840" w:code="9"/>
      <w:pgMar w:top="1985" w:right="1418" w:bottom="669" w:left="1701" w:header="426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FD" w:rsidRDefault="003B3CFD">
      <w:r>
        <w:separator/>
      </w:r>
    </w:p>
  </w:endnote>
  <w:endnote w:type="continuationSeparator" w:id="0">
    <w:p w:rsidR="003B3CFD" w:rsidRDefault="003B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FD" w:rsidRDefault="003B3CFD">
      <w:r>
        <w:separator/>
      </w:r>
    </w:p>
  </w:footnote>
  <w:footnote w:type="continuationSeparator" w:id="0">
    <w:p w:rsidR="003B3CFD" w:rsidRDefault="003B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87" w:rsidRDefault="00B2201C">
    <w:pPr>
      <w:pStyle w:val="Kopfzeile"/>
      <w:tabs>
        <w:tab w:val="clear" w:pos="4536"/>
        <w:tab w:val="clear" w:pos="9072"/>
      </w:tabs>
      <w:ind w:firstLine="567"/>
      <w:jc w:val="center"/>
      <w:rPr>
        <w:b/>
        <w:color w:val="000080"/>
        <w:sz w:val="36"/>
      </w:rPr>
    </w:pPr>
    <w:r>
      <w:rPr>
        <w:noProof/>
        <w:color w:val="000080"/>
        <w:sz w:val="36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-684530</wp:posOffset>
          </wp:positionH>
          <wp:positionV relativeFrom="paragraph">
            <wp:posOffset>-111760</wp:posOffset>
          </wp:positionV>
          <wp:extent cx="1082040" cy="1143000"/>
          <wp:effectExtent l="0" t="0" r="3810" b="0"/>
          <wp:wrapTight wrapText="bothSides">
            <wp:wrapPolygon edited="0">
              <wp:start x="0" y="0"/>
              <wp:lineTo x="0" y="21240"/>
              <wp:lineTo x="21296" y="21240"/>
              <wp:lineTo x="21296" y="0"/>
              <wp:lineTo x="0" y="0"/>
            </wp:wrapPolygon>
          </wp:wrapTight>
          <wp:docPr id="1" name="Bild 1" descr="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B87">
      <w:rPr>
        <w:b/>
        <w:color w:val="000080"/>
        <w:sz w:val="36"/>
      </w:rPr>
      <w:t>Mannheimer Fußballclub 1908 Lindenhof e.V.</w:t>
    </w:r>
  </w:p>
  <w:p w:rsidR="00E51B87" w:rsidRDefault="00E51B87">
    <w:pPr>
      <w:pStyle w:val="Kopfzeile"/>
      <w:tabs>
        <w:tab w:val="clear" w:pos="4536"/>
        <w:tab w:val="clear" w:pos="9072"/>
      </w:tabs>
      <w:ind w:firstLine="567"/>
      <w:jc w:val="center"/>
      <w:rPr>
        <w:color w:val="000080"/>
        <w:sz w:val="18"/>
      </w:rPr>
    </w:pPr>
    <w:r>
      <w:rPr>
        <w:color w:val="000080"/>
        <w:sz w:val="32"/>
      </w:rPr>
      <w:t>Promenadenweg 15, 68199 Mannheim</w:t>
    </w:r>
  </w:p>
  <w:p w:rsidR="00E51B87" w:rsidRDefault="00E51B87">
    <w:pPr>
      <w:pStyle w:val="Kopfzeile"/>
      <w:tabs>
        <w:tab w:val="clear" w:pos="4536"/>
        <w:tab w:val="clear" w:pos="9072"/>
      </w:tabs>
      <w:ind w:right="-426"/>
      <w:jc w:val="center"/>
      <w:rPr>
        <w:color w:val="000080"/>
        <w:sz w:val="10"/>
      </w:rPr>
    </w:pPr>
  </w:p>
  <w:p w:rsidR="00E51B87" w:rsidRDefault="00E51B87" w:rsidP="002B5EAD">
    <w:pPr>
      <w:pStyle w:val="Kopfzeile"/>
      <w:tabs>
        <w:tab w:val="clear" w:pos="4536"/>
        <w:tab w:val="clear" w:pos="9072"/>
      </w:tabs>
      <w:ind w:firstLine="567"/>
      <w:jc w:val="center"/>
      <w:rPr>
        <w:color w:val="000080"/>
        <w:sz w:val="20"/>
      </w:rPr>
    </w:pPr>
    <w:r>
      <w:rPr>
        <w:color w:val="000080"/>
        <w:sz w:val="20"/>
      </w:rPr>
      <w:t xml:space="preserve">Fon Gaststätte: </w:t>
    </w:r>
    <w:proofErr w:type="gramStart"/>
    <w:r>
      <w:rPr>
        <w:color w:val="000080"/>
        <w:sz w:val="20"/>
      </w:rPr>
      <w:t>0621 .</w:t>
    </w:r>
    <w:proofErr w:type="gramEnd"/>
    <w:r>
      <w:rPr>
        <w:color w:val="000080"/>
        <w:sz w:val="20"/>
      </w:rPr>
      <w:t xml:space="preserve"> 81 23 08</w:t>
    </w:r>
  </w:p>
  <w:p w:rsidR="00E51B87" w:rsidRDefault="00E51B87">
    <w:pPr>
      <w:pStyle w:val="Kopfzeile"/>
      <w:tabs>
        <w:tab w:val="clear" w:pos="4536"/>
        <w:tab w:val="clear" w:pos="9072"/>
      </w:tabs>
      <w:ind w:right="-710" w:hanging="993"/>
      <w:jc w:val="center"/>
      <w:rPr>
        <w:color w:val="000080"/>
        <w:sz w:val="10"/>
      </w:rPr>
    </w:pPr>
  </w:p>
  <w:p w:rsidR="00E51B87" w:rsidRDefault="00E51B87">
    <w:pPr>
      <w:pStyle w:val="Kopfzeile"/>
      <w:tabs>
        <w:tab w:val="clear" w:pos="4536"/>
        <w:tab w:val="clear" w:pos="9072"/>
      </w:tabs>
      <w:ind w:right="-710" w:hanging="993"/>
      <w:jc w:val="center"/>
      <w:rPr>
        <w:color w:val="000080"/>
        <w:sz w:val="20"/>
      </w:rPr>
    </w:pPr>
    <w:r>
      <w:rPr>
        <w:color w:val="000080"/>
        <w:sz w:val="20"/>
      </w:rPr>
      <w:t xml:space="preserve">e-mail: </w:t>
    </w:r>
    <w:smartTag w:uri="urn:schemas-microsoft-com:office:smarttags" w:element="PersonName">
      <w:r>
        <w:rPr>
          <w:color w:val="000080"/>
          <w:sz w:val="20"/>
        </w:rPr>
        <w:t>vorstand@mfc08.de</w:t>
      </w:r>
    </w:smartTag>
    <w:r>
      <w:rPr>
        <w:color w:val="000080"/>
        <w:sz w:val="20"/>
      </w:rPr>
      <w:t xml:space="preserve">                    Homepage: www.mfc08.de</w:t>
    </w:r>
  </w:p>
  <w:p w:rsidR="00E51B87" w:rsidRDefault="00E51B87">
    <w:pPr>
      <w:pStyle w:val="Kopfzeile"/>
      <w:tabs>
        <w:tab w:val="clear" w:pos="4536"/>
        <w:tab w:val="clear" w:pos="9072"/>
      </w:tabs>
      <w:ind w:right="-710" w:hanging="993"/>
      <w:jc w:val="center"/>
      <w:rPr>
        <w:color w:val="000080"/>
        <w:sz w:val="10"/>
      </w:rPr>
    </w:pPr>
  </w:p>
  <w:p w:rsidR="00F71789" w:rsidRPr="00F71789" w:rsidRDefault="00F71789" w:rsidP="00F71789">
    <w:pPr>
      <w:pStyle w:val="Kopfzeile"/>
      <w:tabs>
        <w:tab w:val="clear" w:pos="4536"/>
        <w:tab w:val="clear" w:pos="9072"/>
        <w:tab w:val="left" w:pos="1276"/>
        <w:tab w:val="left" w:pos="4111"/>
        <w:tab w:val="left" w:pos="6946"/>
      </w:tabs>
      <w:ind w:left="-426" w:right="-710"/>
      <w:rPr>
        <w:color w:val="000080"/>
        <w:sz w:val="20"/>
      </w:rPr>
    </w:pPr>
    <w:r w:rsidRPr="00F71789">
      <w:rPr>
        <w:color w:val="000080"/>
        <w:sz w:val="20"/>
      </w:rPr>
      <w:t>Bankverbindung:</w:t>
    </w:r>
    <w:r w:rsidRPr="00F71789">
      <w:rPr>
        <w:color w:val="000080"/>
        <w:sz w:val="20"/>
      </w:rPr>
      <w:tab/>
      <w:t>VR Bank Rhein Neckar eG,</w:t>
    </w:r>
    <w:r>
      <w:rPr>
        <w:color w:val="000080"/>
        <w:sz w:val="20"/>
      </w:rPr>
      <w:tab/>
    </w:r>
    <w:r w:rsidRPr="00F71789">
      <w:rPr>
        <w:color w:val="000080"/>
        <w:sz w:val="20"/>
      </w:rPr>
      <w:t>IBAN DE69670900000087112900,</w:t>
    </w:r>
    <w:r>
      <w:rPr>
        <w:color w:val="000080"/>
        <w:sz w:val="20"/>
      </w:rPr>
      <w:t xml:space="preserve"> </w:t>
    </w:r>
    <w:r w:rsidRPr="00F71789">
      <w:rPr>
        <w:color w:val="000080"/>
        <w:sz w:val="20"/>
      </w:rPr>
      <w:t>BIC GENODE61MA2</w:t>
    </w:r>
  </w:p>
  <w:p w:rsidR="00E51B87" w:rsidRDefault="00F71789" w:rsidP="00F71789">
    <w:pPr>
      <w:pStyle w:val="Kopfzeile"/>
      <w:tabs>
        <w:tab w:val="clear" w:pos="4536"/>
        <w:tab w:val="clear" w:pos="9072"/>
        <w:tab w:val="left" w:pos="1276"/>
        <w:tab w:val="left" w:pos="4111"/>
        <w:tab w:val="left" w:pos="6946"/>
      </w:tabs>
      <w:ind w:left="-426" w:right="-710"/>
      <w:rPr>
        <w:color w:val="000080"/>
        <w:sz w:val="20"/>
      </w:rPr>
    </w:pPr>
    <w:r w:rsidRPr="00F71789">
      <w:rPr>
        <w:color w:val="000080"/>
        <w:sz w:val="20"/>
      </w:rPr>
      <w:tab/>
      <w:t>Sparkasse Rhein-Neckar-Nord</w:t>
    </w:r>
    <w:r>
      <w:rPr>
        <w:color w:val="000080"/>
        <w:sz w:val="20"/>
      </w:rPr>
      <w:t xml:space="preserve">, </w:t>
    </w:r>
    <w:r w:rsidRPr="00F71789">
      <w:rPr>
        <w:color w:val="000080"/>
        <w:sz w:val="20"/>
      </w:rPr>
      <w:t>IBAN DE53670505050030119100,</w:t>
    </w:r>
    <w:r>
      <w:rPr>
        <w:color w:val="000080"/>
        <w:sz w:val="20"/>
      </w:rPr>
      <w:t xml:space="preserve"> </w:t>
    </w:r>
    <w:r w:rsidRPr="00F71789">
      <w:rPr>
        <w:color w:val="000080"/>
        <w:sz w:val="20"/>
      </w:rPr>
      <w:t>BIC MANSDE66XXX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0CE"/>
    <w:multiLevelType w:val="hybridMultilevel"/>
    <w:tmpl w:val="05A6029E"/>
    <w:lvl w:ilvl="0" w:tplc="D8B886A2">
      <w:start w:val="37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580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AD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61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3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40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C4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C43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CE9"/>
    <w:multiLevelType w:val="hybridMultilevel"/>
    <w:tmpl w:val="355C9A3C"/>
    <w:lvl w:ilvl="0" w:tplc="0DCED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E7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A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A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F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8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2E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F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ED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E7"/>
    <w:rsid w:val="001267E7"/>
    <w:rsid w:val="001E0DD4"/>
    <w:rsid w:val="002B5EAD"/>
    <w:rsid w:val="00316FA4"/>
    <w:rsid w:val="003B3CFD"/>
    <w:rsid w:val="00446727"/>
    <w:rsid w:val="00501713"/>
    <w:rsid w:val="007B4932"/>
    <w:rsid w:val="0086683D"/>
    <w:rsid w:val="00B2201C"/>
    <w:rsid w:val="00B5231E"/>
    <w:rsid w:val="00BD0AAE"/>
    <w:rsid w:val="00CD13B2"/>
    <w:rsid w:val="00E51B87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65F9632-D7A7-44C8-AB9B-E35800A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D0A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</dc:title>
  <dc:creator>Klaus J. Hartel</dc:creator>
  <cp:lastModifiedBy>Klaus Hartel</cp:lastModifiedBy>
  <cp:revision>3</cp:revision>
  <cp:lastPrinted>2018-07-14T17:11:00Z</cp:lastPrinted>
  <dcterms:created xsi:type="dcterms:W3CDTF">2018-07-14T17:09:00Z</dcterms:created>
  <dcterms:modified xsi:type="dcterms:W3CDTF">2018-07-14T17:11:00Z</dcterms:modified>
</cp:coreProperties>
</file>